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48" w:rsidRPr="008D4E48" w:rsidRDefault="008D4E48" w:rsidP="008D4E48">
      <w:pPr>
        <w:spacing w:line="360" w:lineRule="auto"/>
        <w:jc w:val="center"/>
        <w:rPr>
          <w:rFonts w:ascii="Arial" w:hAnsi="Arial" w:cs="Arial"/>
        </w:rPr>
      </w:pPr>
      <w:r w:rsidRPr="008D4E48">
        <w:rPr>
          <w:rFonts w:ascii="Arial" w:hAnsi="Arial" w:cs="Arial"/>
        </w:rPr>
        <w:t>Estado do Rio Grande do Sul</w:t>
      </w:r>
    </w:p>
    <w:p w:rsidR="008D4E48" w:rsidRPr="008D4E48" w:rsidRDefault="008D4E48" w:rsidP="008D4E48">
      <w:pPr>
        <w:spacing w:line="360" w:lineRule="auto"/>
        <w:jc w:val="center"/>
        <w:rPr>
          <w:rFonts w:ascii="Arial" w:hAnsi="Arial" w:cs="Arial"/>
        </w:rPr>
      </w:pPr>
    </w:p>
    <w:p w:rsidR="008D4E48" w:rsidRDefault="008D4E48" w:rsidP="008D4E4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MUNICÍ</w:t>
      </w:r>
      <w:r w:rsidRPr="008D4E48">
        <w:rPr>
          <w:rFonts w:ascii="Arial" w:hAnsi="Arial" w:cs="Arial"/>
        </w:rPr>
        <w:t xml:space="preserve">PIO DE </w:t>
      </w:r>
      <w:r>
        <w:rPr>
          <w:rFonts w:ascii="Arial" w:hAnsi="Arial" w:cs="Arial"/>
        </w:rPr>
        <w:t>XXXXXXXXXXXX</w:t>
      </w:r>
    </w:p>
    <w:p w:rsidR="008D4E48" w:rsidRDefault="008D4E48" w:rsidP="008D4E48">
      <w:pPr>
        <w:spacing w:line="360" w:lineRule="auto"/>
        <w:jc w:val="center"/>
        <w:rPr>
          <w:rFonts w:ascii="Arial" w:hAnsi="Arial" w:cs="Arial"/>
        </w:rPr>
      </w:pPr>
      <w:r w:rsidRPr="008D4E48">
        <w:rPr>
          <w:rFonts w:ascii="Arial" w:hAnsi="Arial" w:cs="Arial"/>
        </w:rPr>
        <w:t xml:space="preserve">PODER EXECUTIVO </w:t>
      </w:r>
    </w:p>
    <w:p w:rsidR="008D4E48" w:rsidRDefault="008D4E48" w:rsidP="008D4E48">
      <w:pPr>
        <w:spacing w:line="360" w:lineRule="auto"/>
        <w:jc w:val="center"/>
        <w:rPr>
          <w:rFonts w:ascii="Arial" w:hAnsi="Arial" w:cs="Arial"/>
        </w:rPr>
      </w:pPr>
      <w:r w:rsidRPr="008D4E48">
        <w:rPr>
          <w:rFonts w:ascii="Arial" w:hAnsi="Arial" w:cs="Arial"/>
        </w:rPr>
        <w:t xml:space="preserve">DECRETO Nº </w:t>
      </w:r>
      <w:r>
        <w:rPr>
          <w:rFonts w:ascii="Arial" w:hAnsi="Arial" w:cs="Arial"/>
        </w:rPr>
        <w:t>XXXXXX</w:t>
      </w:r>
      <w:r w:rsidRPr="008D4E48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XX</w:t>
      </w:r>
      <w:r w:rsidRPr="008D4E48">
        <w:rPr>
          <w:rFonts w:ascii="Arial" w:hAnsi="Arial" w:cs="Arial"/>
        </w:rPr>
        <w:t xml:space="preserve"> DE MARÇO DE 2020. </w:t>
      </w:r>
    </w:p>
    <w:p w:rsidR="008D4E48" w:rsidRDefault="008D4E48" w:rsidP="008D4E48">
      <w:pPr>
        <w:spacing w:line="360" w:lineRule="auto"/>
        <w:ind w:left="3969"/>
        <w:jc w:val="both"/>
        <w:rPr>
          <w:rFonts w:ascii="Arial" w:hAnsi="Arial" w:cs="Arial"/>
        </w:rPr>
      </w:pPr>
    </w:p>
    <w:p w:rsidR="008D4E48" w:rsidRPr="008D4E48" w:rsidRDefault="008D4E48" w:rsidP="008D4E48">
      <w:pPr>
        <w:spacing w:line="360" w:lineRule="auto"/>
        <w:ind w:left="3969"/>
        <w:jc w:val="both"/>
        <w:rPr>
          <w:rFonts w:ascii="Arial" w:hAnsi="Arial" w:cs="Arial"/>
        </w:rPr>
      </w:pPr>
      <w:r w:rsidRPr="008D4E48">
        <w:rPr>
          <w:rFonts w:ascii="Arial" w:hAnsi="Arial" w:cs="Arial"/>
        </w:rPr>
        <w:t xml:space="preserve">DISPÕE SOBRE MEDIDAS DE PREVENÇÃO AO CONTÁGIO PELO NOVO CORONAVÍRUS (COVID-19) NO ÂMBITO DA ADMINISTRAÇÃO PÚBLICA. </w:t>
      </w:r>
    </w:p>
    <w:p w:rsidR="008D4E48" w:rsidRPr="008D4E48" w:rsidRDefault="008D4E48" w:rsidP="008D4E48">
      <w:pPr>
        <w:spacing w:line="360" w:lineRule="auto"/>
        <w:jc w:val="both"/>
        <w:rPr>
          <w:rFonts w:ascii="Arial" w:hAnsi="Arial" w:cs="Arial"/>
        </w:rPr>
      </w:pPr>
    </w:p>
    <w:p w:rsidR="008D4E48" w:rsidRPr="008D4E48" w:rsidRDefault="008D4E48" w:rsidP="008D4E48">
      <w:pPr>
        <w:spacing w:line="360" w:lineRule="auto"/>
        <w:jc w:val="both"/>
        <w:rPr>
          <w:rFonts w:ascii="Arial" w:hAnsi="Arial" w:cs="Arial"/>
        </w:rPr>
      </w:pPr>
      <w:proofErr w:type="gramStart"/>
      <w:r w:rsidRPr="00D844EA">
        <w:rPr>
          <w:rFonts w:ascii="Arial" w:hAnsi="Arial" w:cs="Arial"/>
          <w:b/>
        </w:rPr>
        <w:t>FULANO(</w:t>
      </w:r>
      <w:proofErr w:type="gramEnd"/>
      <w:r w:rsidRPr="00D844EA">
        <w:rPr>
          <w:rFonts w:ascii="Arial" w:hAnsi="Arial" w:cs="Arial"/>
          <w:b/>
        </w:rPr>
        <w:t>A) DE TAL</w:t>
      </w:r>
      <w:r w:rsidRPr="008D4E48">
        <w:rPr>
          <w:rFonts w:ascii="Arial" w:hAnsi="Arial" w:cs="Arial"/>
        </w:rPr>
        <w:t>, Prefeito</w:t>
      </w:r>
      <w:r>
        <w:rPr>
          <w:rFonts w:ascii="Arial" w:hAnsi="Arial" w:cs="Arial"/>
        </w:rPr>
        <w:t>(a)</w:t>
      </w:r>
      <w:r w:rsidRPr="008D4E48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XXXXX</w:t>
      </w:r>
      <w:r w:rsidRPr="008D4E48">
        <w:rPr>
          <w:rFonts w:ascii="Arial" w:hAnsi="Arial" w:cs="Arial"/>
        </w:rPr>
        <w:t xml:space="preserve">, no uso de suas atribuições que lhe confere a Lei Orgânica do Município, </w:t>
      </w:r>
    </w:p>
    <w:p w:rsidR="008D4E48" w:rsidRPr="008D4E48" w:rsidRDefault="008D4E48" w:rsidP="008D4E48">
      <w:pPr>
        <w:spacing w:line="36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os avanços da pandemia do COVID-19 (</w:t>
      </w:r>
      <w:proofErr w:type="spellStart"/>
      <w:r w:rsidRPr="008D4E48">
        <w:rPr>
          <w:rFonts w:ascii="Arial" w:hAnsi="Arial" w:cs="Arial"/>
        </w:rPr>
        <w:t>Coronavírus</w:t>
      </w:r>
      <w:proofErr w:type="spellEnd"/>
      <w:r w:rsidRPr="008D4E48">
        <w:rPr>
          <w:rFonts w:ascii="Arial" w:hAnsi="Arial" w:cs="Arial"/>
        </w:rPr>
        <w:t xml:space="preserve">) e os recentes protocolos emitidos pela Organização Mundial de Saúde, pelo Ministério da Saúde, pela Secretaria Estadual de Saúde e pelo </w:t>
      </w:r>
      <w:r w:rsidRPr="008D4E48">
        <w:rPr>
          <w:rFonts w:ascii="Arial" w:hAnsi="Arial" w:cs="Arial"/>
          <w:highlight w:val="yellow"/>
        </w:rPr>
        <w:t xml:space="preserve">Comitê Municipal de Atenção ao </w:t>
      </w:r>
      <w:proofErr w:type="spellStart"/>
      <w:r w:rsidRPr="008D4E48">
        <w:rPr>
          <w:rFonts w:ascii="Arial" w:hAnsi="Arial" w:cs="Arial"/>
          <w:highlight w:val="yellow"/>
        </w:rPr>
        <w:t>Coronavírus</w:t>
      </w:r>
      <w:proofErr w:type="spellEnd"/>
      <w:r w:rsidRPr="008D4E48">
        <w:rPr>
          <w:rFonts w:ascii="Arial" w:hAnsi="Arial" w:cs="Arial"/>
          <w:highlight w:val="yellow"/>
        </w:rPr>
        <w:t xml:space="preserve"> </w:t>
      </w:r>
      <w:r w:rsidRPr="00ED7DD9">
        <w:rPr>
          <w:rFonts w:ascii="Arial" w:hAnsi="Arial" w:cs="Arial"/>
          <w:i/>
          <w:highlight w:val="yellow"/>
        </w:rPr>
        <w:t>(criar)</w:t>
      </w:r>
      <w:r w:rsidRPr="008D4E48">
        <w:rPr>
          <w:rFonts w:ascii="Arial" w:hAnsi="Arial" w:cs="Arial"/>
        </w:rPr>
        <w:t xml:space="preserve">; </w:t>
      </w:r>
    </w:p>
    <w:p w:rsidR="008D4E48" w:rsidRPr="008D4E48" w:rsidRDefault="008D4E48" w:rsidP="008D4E48">
      <w:pPr>
        <w:spacing w:line="36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</w:t>
      </w:r>
      <w:r w:rsidRPr="008D4E48">
        <w:rPr>
          <w:rFonts w:ascii="Arial" w:hAnsi="Arial" w:cs="Arial"/>
        </w:rPr>
        <w:t xml:space="preserve">disposto no art. 3º da Lei Federal nº 13.979, de </w:t>
      </w:r>
      <w:proofErr w:type="gramStart"/>
      <w:r w:rsidRPr="008D4E48">
        <w:rPr>
          <w:rFonts w:ascii="Arial" w:hAnsi="Arial" w:cs="Arial"/>
        </w:rPr>
        <w:t>6</w:t>
      </w:r>
      <w:proofErr w:type="gramEnd"/>
      <w:r w:rsidRPr="008D4E48">
        <w:rPr>
          <w:rFonts w:ascii="Arial" w:hAnsi="Arial" w:cs="Arial"/>
        </w:rPr>
        <w:t xml:space="preserve"> de fevereiro de 2020; </w:t>
      </w:r>
    </w:p>
    <w:p w:rsidR="008D4E48" w:rsidRPr="008D4E48" w:rsidRDefault="008D4E48" w:rsidP="008D4E48">
      <w:pPr>
        <w:spacing w:line="36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o disposto na Portaria nº 356, de 11 de março de 2020, do Ministério da Saúde; </w:t>
      </w:r>
    </w:p>
    <w:p w:rsidR="008D4E48" w:rsidRPr="008D4E48" w:rsidRDefault="008D4E48" w:rsidP="008D4E48">
      <w:pPr>
        <w:spacing w:line="36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a necessidade da adoção de medidas imediatas visando a contenção da propagação do vírus em resposta à emergência de saúde pública prevista no art. 3º da Lei Federal nº 13.979, de </w:t>
      </w:r>
      <w:proofErr w:type="gramStart"/>
      <w:r w:rsidRPr="008D4E48">
        <w:rPr>
          <w:rFonts w:ascii="Arial" w:hAnsi="Arial" w:cs="Arial"/>
        </w:rPr>
        <w:t>6</w:t>
      </w:r>
      <w:proofErr w:type="gramEnd"/>
      <w:r w:rsidRPr="008D4E48">
        <w:rPr>
          <w:rFonts w:ascii="Arial" w:hAnsi="Arial" w:cs="Arial"/>
        </w:rPr>
        <w:t xml:space="preserve"> de fevereiro de 2020; </w:t>
      </w:r>
    </w:p>
    <w:p w:rsidR="008D4E48" w:rsidRPr="008D4E48" w:rsidRDefault="008D4E48" w:rsidP="008D4E48">
      <w:pPr>
        <w:spacing w:line="36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a responsabilidade da Prefeitura Municipal em resguardar a saúde de toda a população que acessa os inúmeros serviços e eventos disponibilizados no Município, </w:t>
      </w:r>
    </w:p>
    <w:p w:rsidR="008D4E48" w:rsidRPr="008D4E48" w:rsidRDefault="008D4E48" w:rsidP="008D4E48">
      <w:pPr>
        <w:spacing w:line="36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o compromisso da Prefeitura em evitar e não contribuir com qualquer forma para propagação da infecção e transmissão local da doença; </w:t>
      </w:r>
    </w:p>
    <w:p w:rsidR="008D4E48" w:rsidRPr="008D4E48" w:rsidRDefault="008D4E48" w:rsidP="008D4E48">
      <w:pPr>
        <w:spacing w:line="36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lastRenderedPageBreak/>
        <w:t>CONSIDERANDO</w:t>
      </w:r>
      <w:r w:rsidRPr="008D4E4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 dinâmicas do avanço da epidemia no país e no mundo, bem como a situação singular do Estado, cujo período de inverno acentua a probabilidade de contágio, e as</w:t>
      </w:r>
      <w:r w:rsidRPr="008D4E48">
        <w:rPr>
          <w:rFonts w:ascii="Arial" w:hAnsi="Arial" w:cs="Arial"/>
        </w:rPr>
        <w:t xml:space="preserve"> mudança</w:t>
      </w:r>
      <w:r>
        <w:rPr>
          <w:rFonts w:ascii="Arial" w:hAnsi="Arial" w:cs="Arial"/>
        </w:rPr>
        <w:t>s</w:t>
      </w:r>
      <w:r w:rsidRPr="008D4E48">
        <w:rPr>
          <w:rFonts w:ascii="Arial" w:hAnsi="Arial" w:cs="Arial"/>
        </w:rPr>
        <w:t xml:space="preserve"> no quadro nas últimas 24hrs após o reconhecimento da pandemia pe</w:t>
      </w:r>
      <w:r w:rsidR="00BD09DC">
        <w:rPr>
          <w:rFonts w:ascii="Arial" w:hAnsi="Arial" w:cs="Arial"/>
        </w:rPr>
        <w:t xml:space="preserve">la Organização Mundial de </w:t>
      </w:r>
      <w:proofErr w:type="gramStart"/>
      <w:r w:rsidR="00BD09DC">
        <w:rPr>
          <w:rFonts w:ascii="Arial" w:hAnsi="Arial" w:cs="Arial"/>
        </w:rPr>
        <w:t>Saúde</w:t>
      </w:r>
      <w:proofErr w:type="gramEnd"/>
    </w:p>
    <w:p w:rsidR="008D4E48" w:rsidRPr="00D844EA" w:rsidRDefault="008D4E48" w:rsidP="0081326B">
      <w:pPr>
        <w:spacing w:line="360" w:lineRule="auto"/>
        <w:jc w:val="center"/>
        <w:rPr>
          <w:rFonts w:ascii="Arial" w:hAnsi="Arial" w:cs="Arial"/>
          <w:b/>
        </w:rPr>
      </w:pPr>
      <w:r w:rsidRPr="00D844EA">
        <w:rPr>
          <w:rFonts w:ascii="Arial" w:hAnsi="Arial" w:cs="Arial"/>
          <w:b/>
        </w:rPr>
        <w:t>D E C R E T A:</w:t>
      </w:r>
    </w:p>
    <w:p w:rsidR="008D4E48" w:rsidRPr="008D4E48" w:rsidRDefault="008D4E48" w:rsidP="008D4E48">
      <w:pPr>
        <w:spacing w:line="36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Art. 1º</w:t>
      </w:r>
      <w:r w:rsidRPr="008D4E48">
        <w:rPr>
          <w:rFonts w:ascii="Arial" w:hAnsi="Arial" w:cs="Arial"/>
        </w:rPr>
        <w:t xml:space="preserve"> Os órgãos e as entidades da administração pública municipal direta e indireta deverão adotar, para fins de prevenção da transmissão do novo </w:t>
      </w:r>
      <w:proofErr w:type="spellStart"/>
      <w:r w:rsidRPr="008D4E48">
        <w:rPr>
          <w:rFonts w:ascii="Arial" w:hAnsi="Arial" w:cs="Arial"/>
        </w:rPr>
        <w:t>Coronavírus</w:t>
      </w:r>
      <w:proofErr w:type="spellEnd"/>
      <w:r w:rsidRPr="008D4E48">
        <w:rPr>
          <w:rFonts w:ascii="Arial" w:hAnsi="Arial" w:cs="Arial"/>
        </w:rPr>
        <w:t xml:space="preserve"> (COVID-19), as medidas determinadas neste Decreto. </w:t>
      </w:r>
    </w:p>
    <w:p w:rsidR="00E73CF6" w:rsidRDefault="008D4E48" w:rsidP="008D4E48">
      <w:pPr>
        <w:spacing w:line="36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Art. 2º</w:t>
      </w:r>
      <w:r w:rsidRPr="008D4E48">
        <w:rPr>
          <w:rFonts w:ascii="Arial" w:hAnsi="Arial" w:cs="Arial"/>
        </w:rPr>
        <w:t xml:space="preserve"> Ficam suspensas, </w:t>
      </w:r>
      <w:r w:rsidR="00D844EA">
        <w:rPr>
          <w:rFonts w:ascii="Arial" w:hAnsi="Arial" w:cs="Arial"/>
        </w:rPr>
        <w:t xml:space="preserve">por prazo de 15 dias, podendo ser prorrogáveis por nova norma municipal, </w:t>
      </w:r>
      <w:r w:rsidR="00E73CF6">
        <w:rPr>
          <w:rFonts w:ascii="Arial" w:hAnsi="Arial" w:cs="Arial"/>
        </w:rPr>
        <w:t>as seguintes atividades:</w:t>
      </w:r>
    </w:p>
    <w:p w:rsidR="00DB33E6" w:rsidRDefault="00D844EA" w:rsidP="008D4E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</w:t>
      </w:r>
      <w:r w:rsidR="008D4E48" w:rsidRPr="008D4E48">
        <w:rPr>
          <w:rFonts w:ascii="Arial" w:hAnsi="Arial" w:cs="Arial"/>
        </w:rPr>
        <w:t xml:space="preserve"> </w:t>
      </w:r>
      <w:r w:rsidR="000A3F25">
        <w:rPr>
          <w:rFonts w:ascii="Arial" w:hAnsi="Arial" w:cs="Arial"/>
        </w:rPr>
        <w:t xml:space="preserve">todas </w:t>
      </w:r>
      <w:r w:rsidR="000A3F25" w:rsidRPr="00D844EA">
        <w:rPr>
          <w:rFonts w:ascii="Arial" w:hAnsi="Arial" w:cs="Arial"/>
          <w:i/>
          <w:highlight w:val="yellow"/>
        </w:rPr>
        <w:t>(ou, conforme a realidade local, do ensino infantil, ou fundamental, ou médio)</w:t>
      </w:r>
      <w:r w:rsidR="000A3F25">
        <w:rPr>
          <w:rFonts w:ascii="Arial" w:hAnsi="Arial" w:cs="Arial"/>
        </w:rPr>
        <w:t xml:space="preserve"> as atividades escolares da rede de ensino municipal, a partir do dia 19/03/2020. </w:t>
      </w:r>
    </w:p>
    <w:p w:rsidR="00E73CF6" w:rsidRDefault="00D844EA" w:rsidP="008D4E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</w:t>
      </w:r>
      <w:r w:rsidR="00E73CF6">
        <w:rPr>
          <w:rFonts w:ascii="Arial" w:hAnsi="Arial" w:cs="Arial"/>
        </w:rPr>
        <w:t xml:space="preserve"> </w:t>
      </w:r>
      <w:r w:rsidR="00E73CF6" w:rsidRPr="00E73CF6">
        <w:rPr>
          <w:rFonts w:ascii="Arial" w:hAnsi="Arial" w:cs="Arial"/>
        </w:rPr>
        <w:t xml:space="preserve">eventos com aglomeração </w:t>
      </w:r>
      <w:r w:rsidR="00E73CF6">
        <w:rPr>
          <w:rFonts w:ascii="Arial" w:hAnsi="Arial" w:cs="Arial"/>
        </w:rPr>
        <w:t xml:space="preserve">de pessoas </w:t>
      </w:r>
      <w:r w:rsidR="00E73CF6" w:rsidRPr="00E73CF6">
        <w:rPr>
          <w:rFonts w:ascii="Arial" w:hAnsi="Arial" w:cs="Arial"/>
        </w:rPr>
        <w:t xml:space="preserve">a serem realizados em seu </w:t>
      </w:r>
      <w:r w:rsidR="00E73CF6">
        <w:rPr>
          <w:rFonts w:ascii="Arial" w:hAnsi="Arial" w:cs="Arial"/>
        </w:rPr>
        <w:t>âmbito territorial</w:t>
      </w:r>
      <w:r w:rsidR="00E73CF6" w:rsidRPr="00E73CF6">
        <w:rPr>
          <w:rFonts w:ascii="Arial" w:hAnsi="Arial" w:cs="Arial"/>
        </w:rPr>
        <w:t xml:space="preserve">, que contem com seus </w:t>
      </w:r>
      <w:r w:rsidR="00113AC7">
        <w:rPr>
          <w:rFonts w:ascii="Arial" w:hAnsi="Arial" w:cs="Arial"/>
        </w:rPr>
        <w:t>servidores</w:t>
      </w:r>
      <w:bookmarkStart w:id="0" w:name="_GoBack"/>
      <w:bookmarkEnd w:id="0"/>
      <w:r w:rsidR="00E73CF6" w:rsidRPr="00E73CF6">
        <w:rPr>
          <w:rFonts w:ascii="Arial" w:hAnsi="Arial" w:cs="Arial"/>
        </w:rPr>
        <w:t>, por 30 dias</w:t>
      </w:r>
      <w:r w:rsidR="00E73CF6">
        <w:rPr>
          <w:rFonts w:ascii="Arial" w:hAnsi="Arial" w:cs="Arial"/>
        </w:rPr>
        <w:t>.</w:t>
      </w:r>
    </w:p>
    <w:p w:rsidR="00D844EA" w:rsidRDefault="00D844EA" w:rsidP="008D4E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– </w:t>
      </w:r>
      <w:r w:rsidR="000A3F25" w:rsidRPr="008D4E48">
        <w:rPr>
          <w:rFonts w:ascii="Arial" w:hAnsi="Arial" w:cs="Arial"/>
        </w:rPr>
        <w:t>participação de servidores ou de empregados</w:t>
      </w:r>
      <w:r w:rsidR="007F121E">
        <w:rPr>
          <w:rFonts w:ascii="Arial" w:hAnsi="Arial" w:cs="Arial"/>
        </w:rPr>
        <w:t>, exceto aqueles relacionados aos serviços de saúde,</w:t>
      </w:r>
      <w:r w:rsidR="000A3F25" w:rsidRPr="008D4E48">
        <w:rPr>
          <w:rFonts w:ascii="Arial" w:hAnsi="Arial" w:cs="Arial"/>
        </w:rPr>
        <w:t xml:space="preserve"> em eventos ou em viagens interestaduais ou internacionais.</w:t>
      </w:r>
    </w:p>
    <w:p w:rsidR="008D4E48" w:rsidRPr="008D4E48" w:rsidRDefault="008D4E48" w:rsidP="008D4E48">
      <w:pPr>
        <w:spacing w:line="36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Parágrafo ú</w:t>
      </w:r>
      <w:r w:rsidR="00DB33E6" w:rsidRPr="00D844EA">
        <w:rPr>
          <w:rFonts w:ascii="Arial" w:hAnsi="Arial" w:cs="Arial"/>
          <w:b/>
        </w:rPr>
        <w:t>nico.</w:t>
      </w:r>
      <w:r w:rsidR="00DB33E6">
        <w:rPr>
          <w:rFonts w:ascii="Arial" w:hAnsi="Arial" w:cs="Arial"/>
        </w:rPr>
        <w:t xml:space="preserve"> Eventuais exceções à regra</w:t>
      </w:r>
      <w:r w:rsidRPr="008D4E48">
        <w:rPr>
          <w:rFonts w:ascii="Arial" w:hAnsi="Arial" w:cs="Arial"/>
        </w:rPr>
        <w:t xml:space="preserve"> de que trata </w:t>
      </w:r>
      <w:r w:rsidR="00E73CF6">
        <w:rPr>
          <w:rFonts w:ascii="Arial" w:hAnsi="Arial" w:cs="Arial"/>
        </w:rPr>
        <w:t>este artigo deverão ser avaliadas e autorizada</w:t>
      </w:r>
      <w:r w:rsidRPr="008D4E48">
        <w:rPr>
          <w:rFonts w:ascii="Arial" w:hAnsi="Arial" w:cs="Arial"/>
        </w:rPr>
        <w:t xml:space="preserve">s pelo Prefeito Municipal e/ou Secretário Municipal de Saúde. </w:t>
      </w:r>
    </w:p>
    <w:p w:rsidR="008D4E48" w:rsidRPr="008D4E48" w:rsidRDefault="008D4E48" w:rsidP="008D4E48">
      <w:pPr>
        <w:spacing w:line="36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Art. 3º</w:t>
      </w:r>
      <w:r w:rsidRPr="008D4E48">
        <w:rPr>
          <w:rFonts w:ascii="Arial" w:hAnsi="Arial" w:cs="Arial"/>
        </w:rPr>
        <w:t xml:space="preserve"> Os servidores e os empregados públicos que estiverem afastados deverão, antes de retornar ao trabalho, informar à chefia imediata o país que visitou, apresentando documentos comprobatórios da viagem. </w:t>
      </w:r>
    </w:p>
    <w:p w:rsidR="008D4E48" w:rsidRPr="008D4E48" w:rsidRDefault="008D4E48" w:rsidP="008D4E48">
      <w:pPr>
        <w:spacing w:line="360" w:lineRule="auto"/>
        <w:jc w:val="both"/>
        <w:rPr>
          <w:rFonts w:ascii="Arial" w:hAnsi="Arial" w:cs="Arial"/>
        </w:rPr>
      </w:pPr>
      <w:r w:rsidRPr="008D4E48">
        <w:rPr>
          <w:rFonts w:ascii="Arial" w:hAnsi="Arial" w:cs="Arial"/>
        </w:rPr>
        <w:t xml:space="preserve">Parágrafo único. Os servidores e os empregados públicos que tem contato ou convívio direto com caso suspeito ou confirmado também devem informar o fato à chefia imediata. </w:t>
      </w:r>
    </w:p>
    <w:p w:rsidR="008D4E48" w:rsidRPr="008D4E48" w:rsidRDefault="008D4E48" w:rsidP="008D4E48">
      <w:pPr>
        <w:spacing w:line="36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Art. 4º</w:t>
      </w:r>
      <w:r w:rsidRPr="008D4E48">
        <w:rPr>
          <w:rFonts w:ascii="Arial" w:hAnsi="Arial" w:cs="Arial"/>
        </w:rPr>
        <w:t xml:space="preserve"> Aos servidores e aos empregados públicos que tenh</w:t>
      </w:r>
      <w:r w:rsidR="00F034CD">
        <w:rPr>
          <w:rFonts w:ascii="Arial" w:hAnsi="Arial" w:cs="Arial"/>
        </w:rPr>
        <w:t xml:space="preserve">am regressado, nos </w:t>
      </w:r>
      <w:proofErr w:type="gramStart"/>
      <w:r w:rsidR="00F034CD">
        <w:rPr>
          <w:rFonts w:ascii="Arial" w:hAnsi="Arial" w:cs="Arial"/>
        </w:rPr>
        <w:t>últimos quatorze</w:t>
      </w:r>
      <w:proofErr w:type="gramEnd"/>
      <w:r w:rsidRPr="008D4E48">
        <w:rPr>
          <w:rFonts w:ascii="Arial" w:hAnsi="Arial" w:cs="Arial"/>
        </w:rPr>
        <w:t xml:space="preserve"> dias, ou que venham a regressar, durante a vigência deste Decreto, de países em que há tran</w:t>
      </w:r>
      <w:r w:rsidR="00F034CD">
        <w:rPr>
          <w:rFonts w:ascii="Arial" w:hAnsi="Arial" w:cs="Arial"/>
        </w:rPr>
        <w:t>smissão comunitária do vírus COVID-</w:t>
      </w:r>
      <w:r w:rsidRPr="008D4E48">
        <w:rPr>
          <w:rFonts w:ascii="Arial" w:hAnsi="Arial" w:cs="Arial"/>
        </w:rPr>
        <w:t xml:space="preserve">19, conforme boletim epidemiológico da Secretaria da Saúde, bem como aqueles que tenham contato ou convívio direto com caso suspeito ou confirmado, deverão ser aplicadas as seguintes medidas: </w:t>
      </w:r>
    </w:p>
    <w:p w:rsidR="008D4E48" w:rsidRPr="008D4E48" w:rsidRDefault="008D4E48" w:rsidP="008D4E48">
      <w:pPr>
        <w:spacing w:line="360" w:lineRule="auto"/>
        <w:jc w:val="both"/>
        <w:rPr>
          <w:rFonts w:ascii="Arial" w:hAnsi="Arial" w:cs="Arial"/>
        </w:rPr>
      </w:pPr>
      <w:r w:rsidRPr="008D4E48">
        <w:rPr>
          <w:rFonts w:ascii="Arial" w:hAnsi="Arial" w:cs="Arial"/>
        </w:rPr>
        <w:lastRenderedPageBreak/>
        <w:t xml:space="preserve">I – os que apresentem sintomas (sintomáticos) de contaminação pelo COVID-19 deverão ser afastados do trabalho, sem prejuízo de sua remuneração, pelo período mínimo de quatorze dias ou conforme determinação médica; </w:t>
      </w:r>
      <w:proofErr w:type="gramStart"/>
      <w:r w:rsidRPr="008D4E48">
        <w:rPr>
          <w:rFonts w:ascii="Arial" w:hAnsi="Arial" w:cs="Arial"/>
        </w:rPr>
        <w:t>e</w:t>
      </w:r>
      <w:proofErr w:type="gramEnd"/>
      <w:r w:rsidRPr="008D4E48">
        <w:rPr>
          <w:rFonts w:ascii="Arial" w:hAnsi="Arial" w:cs="Arial"/>
        </w:rPr>
        <w:t xml:space="preserve"> </w:t>
      </w:r>
    </w:p>
    <w:p w:rsidR="008D4E48" w:rsidRDefault="008D4E48" w:rsidP="008D4E48">
      <w:pPr>
        <w:spacing w:line="360" w:lineRule="auto"/>
        <w:jc w:val="both"/>
        <w:rPr>
          <w:rFonts w:ascii="Arial" w:hAnsi="Arial" w:cs="Arial"/>
        </w:rPr>
      </w:pPr>
      <w:r w:rsidRPr="008D4E48">
        <w:rPr>
          <w:rFonts w:ascii="Arial" w:hAnsi="Arial" w:cs="Arial"/>
        </w:rPr>
        <w:t xml:space="preserve">II – os que não apresentem sintomas (assintomáticos) de contaminação pelo COVID-19 deverão desempenhar, em domicílio, em regime excepcional de </w:t>
      </w:r>
      <w:proofErr w:type="spellStart"/>
      <w:r w:rsidRPr="008D4E48">
        <w:rPr>
          <w:rFonts w:ascii="Arial" w:hAnsi="Arial" w:cs="Arial"/>
        </w:rPr>
        <w:t>teletrabalho</w:t>
      </w:r>
      <w:proofErr w:type="spellEnd"/>
      <w:r w:rsidRPr="008D4E48">
        <w:rPr>
          <w:rFonts w:ascii="Arial" w:hAnsi="Arial" w:cs="Arial"/>
        </w:rPr>
        <w:t xml:space="preserve">, pelo prazo de quatorze dias, a contar do retorno ao Município, </w:t>
      </w:r>
      <w:proofErr w:type="gramStart"/>
      <w:r w:rsidRPr="008D4E48">
        <w:rPr>
          <w:rFonts w:ascii="Arial" w:hAnsi="Arial" w:cs="Arial"/>
        </w:rPr>
        <w:t>as</w:t>
      </w:r>
      <w:proofErr w:type="gramEnd"/>
      <w:r w:rsidRPr="008D4E48">
        <w:rPr>
          <w:rFonts w:ascii="Arial" w:hAnsi="Arial" w:cs="Arial"/>
        </w:rPr>
        <w:t xml:space="preserve"> funções determinadas pela chefia imediata, respeitadas as atribuições do cargo ou do emprego, vedada a sua participação em reuniões presenciais ou a realização de tarefas no âmbito da repartição pública. </w:t>
      </w:r>
    </w:p>
    <w:p w:rsidR="00E73CF6" w:rsidRPr="008D4E48" w:rsidRDefault="00E73CF6" w:rsidP="008D4E48">
      <w:pPr>
        <w:spacing w:line="36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Art. 5.º</w:t>
      </w:r>
      <w:r>
        <w:rPr>
          <w:rFonts w:ascii="Arial" w:hAnsi="Arial" w:cs="Arial"/>
        </w:rPr>
        <w:t xml:space="preserve"> Os servidores públicos com mais de 60 (sessenta) anos de idade, ou em quaisquer outros grupos de risco, ficam dispensados da prestação dos serviços presenciais, podendo, conforme disponibilidade técnica</w:t>
      </w:r>
      <w:proofErr w:type="gramStart"/>
      <w:r>
        <w:rPr>
          <w:rFonts w:ascii="Arial" w:hAnsi="Arial" w:cs="Arial"/>
        </w:rPr>
        <w:t>, presta-los</w:t>
      </w:r>
      <w:proofErr w:type="gramEnd"/>
      <w:r>
        <w:rPr>
          <w:rFonts w:ascii="Arial" w:hAnsi="Arial" w:cs="Arial"/>
        </w:rPr>
        <w:t xml:space="preserve"> através d</w:t>
      </w:r>
      <w:r w:rsidR="000A3F25">
        <w:rPr>
          <w:rFonts w:ascii="Arial" w:hAnsi="Arial" w:cs="Arial"/>
        </w:rPr>
        <w:t>e regime excepcional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teletrabalho</w:t>
      </w:r>
      <w:proofErr w:type="spellEnd"/>
      <w:r>
        <w:rPr>
          <w:rFonts w:ascii="Arial" w:hAnsi="Arial" w:cs="Arial"/>
        </w:rPr>
        <w:t>.</w:t>
      </w:r>
    </w:p>
    <w:p w:rsidR="008D4E48" w:rsidRPr="008D4E48" w:rsidRDefault="00E73CF6" w:rsidP="008D4E48">
      <w:pPr>
        <w:spacing w:line="36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Art. 6</w:t>
      </w:r>
      <w:r w:rsidR="008D4E48" w:rsidRPr="00D844EA">
        <w:rPr>
          <w:rFonts w:ascii="Arial" w:hAnsi="Arial" w:cs="Arial"/>
          <w:b/>
        </w:rPr>
        <w:t>º</w:t>
      </w:r>
      <w:r w:rsidR="008D4E48" w:rsidRPr="008D4E48">
        <w:rPr>
          <w:rFonts w:ascii="Arial" w:hAnsi="Arial" w:cs="Arial"/>
        </w:rPr>
        <w:t xml:space="preserve"> Os gestores dos contratos de prestação de serviço deverão notificar as empresas contratadas para que, </w:t>
      </w:r>
      <w:proofErr w:type="gramStart"/>
      <w:r w:rsidR="008D4E48" w:rsidRPr="008D4E48">
        <w:rPr>
          <w:rFonts w:ascii="Arial" w:hAnsi="Arial" w:cs="Arial"/>
        </w:rPr>
        <w:t>sob pena</w:t>
      </w:r>
      <w:proofErr w:type="gramEnd"/>
      <w:r w:rsidR="008D4E48" w:rsidRPr="008D4E48">
        <w:rPr>
          <w:rFonts w:ascii="Arial" w:hAnsi="Arial" w:cs="Arial"/>
        </w:rPr>
        <w:t xml:space="preserve"> de responsabilização contratual em caso de omissão, conscientizem seus funcionários quanto aos riscos e prevenção do COVID-19, e ainda quanto à necessidade de reportarem a ocorrência dos sintomas de que trata o inciso V do art. 8º. </w:t>
      </w:r>
    </w:p>
    <w:p w:rsidR="008D4E48" w:rsidRPr="008D4E48" w:rsidRDefault="00E73CF6" w:rsidP="008D4E48">
      <w:pPr>
        <w:spacing w:line="36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Art. 7</w:t>
      </w:r>
      <w:r w:rsidR="008D4E48" w:rsidRPr="00D844EA">
        <w:rPr>
          <w:rFonts w:ascii="Arial" w:hAnsi="Arial" w:cs="Arial"/>
          <w:b/>
        </w:rPr>
        <w:t>º</w:t>
      </w:r>
      <w:r w:rsidR="008D4E48" w:rsidRPr="008D4E48">
        <w:rPr>
          <w:rFonts w:ascii="Arial" w:hAnsi="Arial" w:cs="Arial"/>
        </w:rPr>
        <w:t xml:space="preserve"> Fica determinada a instalação de </w:t>
      </w:r>
      <w:proofErr w:type="spellStart"/>
      <w:r w:rsidR="008D4E48" w:rsidRPr="00DB33E6">
        <w:rPr>
          <w:rFonts w:ascii="Arial" w:hAnsi="Arial" w:cs="Arial"/>
          <w:i/>
        </w:rPr>
        <w:t>dispenser</w:t>
      </w:r>
      <w:proofErr w:type="spellEnd"/>
      <w:r w:rsidR="008D4E48" w:rsidRPr="008D4E48">
        <w:rPr>
          <w:rFonts w:ascii="Arial" w:hAnsi="Arial" w:cs="Arial"/>
        </w:rPr>
        <w:t xml:space="preserve"> de álcool em gel </w:t>
      </w:r>
      <w:proofErr w:type="gramStart"/>
      <w:r w:rsidR="008D4E48" w:rsidRPr="008D4E48">
        <w:rPr>
          <w:rFonts w:ascii="Arial" w:hAnsi="Arial" w:cs="Arial"/>
        </w:rPr>
        <w:t>à</w:t>
      </w:r>
      <w:proofErr w:type="gramEnd"/>
      <w:r w:rsidR="008D4E48" w:rsidRPr="008D4E48">
        <w:rPr>
          <w:rFonts w:ascii="Arial" w:hAnsi="Arial" w:cs="Arial"/>
        </w:rPr>
        <w:t xml:space="preserve"> 70%, em locais acessíveis e visíveis ao público, em todos os órgãos públicos municipais. </w:t>
      </w:r>
    </w:p>
    <w:p w:rsidR="008D4E48" w:rsidRDefault="00E73CF6" w:rsidP="008D4E48">
      <w:pPr>
        <w:spacing w:line="36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Art. 8</w:t>
      </w:r>
      <w:r w:rsidR="008D4E48" w:rsidRPr="00D844EA">
        <w:rPr>
          <w:rFonts w:ascii="Arial" w:hAnsi="Arial" w:cs="Arial"/>
          <w:b/>
        </w:rPr>
        <w:t>º</w:t>
      </w:r>
      <w:r w:rsidR="008D4E48" w:rsidRPr="008D4E48">
        <w:rPr>
          <w:rFonts w:ascii="Arial" w:hAnsi="Arial" w:cs="Arial"/>
        </w:rPr>
        <w:t xml:space="preserve"> Todo o órgão público municipal deverá afixar mensagem sobre os cuidados de prevenção sobre o </w:t>
      </w:r>
      <w:proofErr w:type="spellStart"/>
      <w:r w:rsidR="008D4E48" w:rsidRPr="008D4E48">
        <w:rPr>
          <w:rFonts w:ascii="Arial" w:hAnsi="Arial" w:cs="Arial"/>
        </w:rPr>
        <w:t>Coronavírus</w:t>
      </w:r>
      <w:proofErr w:type="spellEnd"/>
      <w:r w:rsidR="008D4E48" w:rsidRPr="008D4E48">
        <w:rPr>
          <w:rFonts w:ascii="Arial" w:hAnsi="Arial" w:cs="Arial"/>
        </w:rPr>
        <w:t xml:space="preserve">. </w:t>
      </w:r>
    </w:p>
    <w:p w:rsidR="00F034CD" w:rsidRPr="00E73CF6" w:rsidRDefault="00E73CF6" w:rsidP="008D4E48">
      <w:pPr>
        <w:spacing w:line="360" w:lineRule="auto"/>
        <w:jc w:val="both"/>
        <w:rPr>
          <w:rFonts w:ascii="Arial" w:hAnsi="Arial" w:cs="Arial"/>
          <w:i/>
        </w:rPr>
      </w:pPr>
      <w:r w:rsidRPr="00D844EA">
        <w:rPr>
          <w:rFonts w:ascii="Arial" w:hAnsi="Arial" w:cs="Arial"/>
          <w:b/>
          <w:highlight w:val="yellow"/>
        </w:rPr>
        <w:t>Art. 9</w:t>
      </w:r>
      <w:r w:rsidR="00F034CD" w:rsidRPr="00D844EA">
        <w:rPr>
          <w:rFonts w:ascii="Arial" w:hAnsi="Arial" w:cs="Arial"/>
          <w:b/>
          <w:highlight w:val="yellow"/>
        </w:rPr>
        <w:t>º</w:t>
      </w:r>
      <w:r w:rsidR="00F034CD" w:rsidRPr="002B4214">
        <w:rPr>
          <w:rFonts w:ascii="Arial" w:hAnsi="Arial" w:cs="Arial"/>
          <w:highlight w:val="yellow"/>
        </w:rPr>
        <w:t xml:space="preserve"> Fica criado o Comitê Extraordinário de Saúde. </w:t>
      </w:r>
      <w:r w:rsidR="00F034CD" w:rsidRPr="00E73CF6">
        <w:rPr>
          <w:rFonts w:ascii="Arial" w:hAnsi="Arial" w:cs="Arial"/>
          <w:i/>
          <w:highlight w:val="yellow"/>
        </w:rPr>
        <w:t xml:space="preserve">(constituído conforme cada município determinar, sugerindo-se profissionais da saúde, tais como </w:t>
      </w:r>
      <w:proofErr w:type="gramStart"/>
      <w:r w:rsidR="00F034CD" w:rsidRPr="00E73CF6">
        <w:rPr>
          <w:rFonts w:ascii="Arial" w:hAnsi="Arial" w:cs="Arial"/>
          <w:i/>
          <w:highlight w:val="yellow"/>
        </w:rPr>
        <w:t xml:space="preserve">virologistas e infectologistas, </w:t>
      </w:r>
      <w:proofErr w:type="spellStart"/>
      <w:r w:rsidR="00F034CD" w:rsidRPr="00E73CF6">
        <w:rPr>
          <w:rFonts w:ascii="Arial" w:hAnsi="Arial" w:cs="Arial"/>
          <w:i/>
          <w:highlight w:val="yellow"/>
        </w:rPr>
        <w:t>etc</w:t>
      </w:r>
      <w:proofErr w:type="spellEnd"/>
      <w:proofErr w:type="gramEnd"/>
      <w:r w:rsidR="00F034CD" w:rsidRPr="00E73CF6">
        <w:rPr>
          <w:rFonts w:ascii="Arial" w:hAnsi="Arial" w:cs="Arial"/>
          <w:i/>
          <w:highlight w:val="yellow"/>
        </w:rPr>
        <w:t>).</w:t>
      </w:r>
    </w:p>
    <w:p w:rsidR="008D4E48" w:rsidRPr="008D4E48" w:rsidRDefault="00D844EA" w:rsidP="008D4E48">
      <w:pPr>
        <w:spacing w:line="360" w:lineRule="auto"/>
        <w:jc w:val="both"/>
        <w:rPr>
          <w:rFonts w:ascii="Arial" w:hAnsi="Arial" w:cs="Arial"/>
        </w:rPr>
      </w:pPr>
      <w:r w:rsidRPr="007F121E">
        <w:rPr>
          <w:rFonts w:ascii="Arial" w:hAnsi="Arial" w:cs="Arial"/>
          <w:b/>
        </w:rPr>
        <w:t>Art. 10</w:t>
      </w:r>
      <w:r w:rsidR="008D4E48" w:rsidRPr="007F121E">
        <w:rPr>
          <w:rFonts w:ascii="Arial" w:hAnsi="Arial" w:cs="Arial"/>
          <w:b/>
        </w:rPr>
        <w:t>º</w:t>
      </w:r>
      <w:r w:rsidR="008D4E48" w:rsidRPr="008D4E48">
        <w:rPr>
          <w:rFonts w:ascii="Arial" w:hAnsi="Arial" w:cs="Arial"/>
        </w:rPr>
        <w:t xml:space="preserve"> </w:t>
      </w:r>
      <w:r w:rsidR="00DB33E6">
        <w:rPr>
          <w:rFonts w:ascii="Arial" w:hAnsi="Arial" w:cs="Arial"/>
        </w:rPr>
        <w:t>Determina-se</w:t>
      </w:r>
      <w:r w:rsidR="008D4E48" w:rsidRPr="008D4E48">
        <w:rPr>
          <w:rFonts w:ascii="Arial" w:hAnsi="Arial" w:cs="Arial"/>
        </w:rPr>
        <w:t xml:space="preserve">: </w:t>
      </w:r>
    </w:p>
    <w:p w:rsidR="00F034CD" w:rsidRDefault="008D4E48" w:rsidP="00F034CD">
      <w:pPr>
        <w:spacing w:line="360" w:lineRule="auto"/>
        <w:jc w:val="both"/>
        <w:rPr>
          <w:rFonts w:ascii="Arial" w:hAnsi="Arial" w:cs="Arial"/>
        </w:rPr>
      </w:pPr>
      <w:r w:rsidRPr="008D4E48">
        <w:rPr>
          <w:rFonts w:ascii="Arial" w:hAnsi="Arial" w:cs="Arial"/>
        </w:rPr>
        <w:t xml:space="preserve">I </w:t>
      </w:r>
      <w:r w:rsidR="00F034CD">
        <w:rPr>
          <w:rFonts w:ascii="Arial" w:hAnsi="Arial" w:cs="Arial"/>
        </w:rPr>
        <w:t>–</w:t>
      </w:r>
      <w:r w:rsidRPr="008D4E48">
        <w:rPr>
          <w:rFonts w:ascii="Arial" w:hAnsi="Arial" w:cs="Arial"/>
        </w:rPr>
        <w:t xml:space="preserve"> </w:t>
      </w:r>
      <w:r w:rsidR="00F034CD">
        <w:rPr>
          <w:rFonts w:ascii="Arial" w:hAnsi="Arial" w:cs="Arial"/>
        </w:rPr>
        <w:t>A suspensão das atividades escolares da rede pública municipal;</w:t>
      </w:r>
    </w:p>
    <w:p w:rsidR="00F034CD" w:rsidRPr="00F034CD" w:rsidRDefault="00F034CD" w:rsidP="008D4E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8D4E48" w:rsidRPr="008D4E48">
        <w:rPr>
          <w:rFonts w:ascii="Arial" w:hAnsi="Arial" w:cs="Arial"/>
        </w:rPr>
        <w:t>Adiamento, suspensão ou cancelamento de eventos realizados em locais fechados com aglomeração de pessoas</w:t>
      </w:r>
      <w:r>
        <w:rPr>
          <w:rFonts w:ascii="Arial" w:hAnsi="Arial" w:cs="Arial"/>
        </w:rPr>
        <w:t>;</w:t>
      </w:r>
      <w:r w:rsidRPr="00DB33E6">
        <w:rPr>
          <w:rFonts w:ascii="Arial" w:hAnsi="Arial" w:cs="Arial"/>
          <w:strike/>
        </w:rPr>
        <w:t xml:space="preserve"> </w:t>
      </w:r>
    </w:p>
    <w:p w:rsidR="008D4E48" w:rsidRDefault="00DB33E6" w:rsidP="008D4E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D4E48" w:rsidRPr="008D4E48">
        <w:rPr>
          <w:rFonts w:ascii="Arial" w:hAnsi="Arial" w:cs="Arial"/>
        </w:rPr>
        <w:t>I</w:t>
      </w:r>
      <w:r w:rsidR="00F034CD">
        <w:rPr>
          <w:rFonts w:ascii="Arial" w:hAnsi="Arial" w:cs="Arial"/>
        </w:rPr>
        <w:t>I</w:t>
      </w:r>
      <w:r w:rsidR="008D4E48" w:rsidRPr="008D4E48">
        <w:rPr>
          <w:rFonts w:ascii="Arial" w:hAnsi="Arial" w:cs="Arial"/>
        </w:rPr>
        <w:t xml:space="preserve"> </w:t>
      </w:r>
      <w:r w:rsidR="00F034CD">
        <w:rPr>
          <w:rFonts w:ascii="Arial" w:hAnsi="Arial" w:cs="Arial"/>
        </w:rPr>
        <w:t>–</w:t>
      </w:r>
      <w:r w:rsidR="008D4E48" w:rsidRPr="008D4E48">
        <w:rPr>
          <w:rFonts w:ascii="Arial" w:hAnsi="Arial" w:cs="Arial"/>
        </w:rPr>
        <w:t xml:space="preserve"> Adoção das orientações normativas, portarias, boletins divu</w:t>
      </w:r>
      <w:r w:rsidR="00F034CD">
        <w:rPr>
          <w:rFonts w:ascii="Arial" w:hAnsi="Arial" w:cs="Arial"/>
        </w:rPr>
        <w:t>lgados pelos órgãos competentes;</w:t>
      </w:r>
      <w:r w:rsidR="008D4E48" w:rsidRPr="008D4E48">
        <w:rPr>
          <w:rFonts w:ascii="Arial" w:hAnsi="Arial" w:cs="Arial"/>
        </w:rPr>
        <w:t xml:space="preserve"> </w:t>
      </w:r>
    </w:p>
    <w:p w:rsidR="008D4E48" w:rsidRPr="008D4E48" w:rsidRDefault="005268A5" w:rsidP="008D4E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F034CD">
        <w:rPr>
          <w:rFonts w:ascii="Arial" w:hAnsi="Arial" w:cs="Arial"/>
        </w:rPr>
        <w:t>V</w:t>
      </w:r>
      <w:r w:rsidR="008D4E48" w:rsidRPr="008D4E48">
        <w:rPr>
          <w:rFonts w:ascii="Arial" w:hAnsi="Arial" w:cs="Arial"/>
        </w:rPr>
        <w:t xml:space="preserve"> </w:t>
      </w:r>
      <w:r w:rsidR="00F034CD">
        <w:rPr>
          <w:rFonts w:ascii="Arial" w:hAnsi="Arial" w:cs="Arial"/>
        </w:rPr>
        <w:t xml:space="preserve">– </w:t>
      </w:r>
      <w:r w:rsidR="008D4E48" w:rsidRPr="008D4E48">
        <w:rPr>
          <w:rFonts w:ascii="Arial" w:hAnsi="Arial" w:cs="Arial"/>
        </w:rPr>
        <w:t xml:space="preserve">Fixação de cartazes no transporte coletivo, com informações sobre os cuidados de prevenção contra o </w:t>
      </w:r>
      <w:proofErr w:type="spellStart"/>
      <w:r w:rsidR="008D4E48" w:rsidRPr="008D4E48">
        <w:rPr>
          <w:rFonts w:ascii="Arial" w:hAnsi="Arial" w:cs="Arial"/>
        </w:rPr>
        <w:t>Coronavírus</w:t>
      </w:r>
      <w:proofErr w:type="spellEnd"/>
      <w:r w:rsidR="008D4E48" w:rsidRPr="008D4E48">
        <w:rPr>
          <w:rFonts w:ascii="Arial" w:hAnsi="Arial" w:cs="Arial"/>
        </w:rPr>
        <w:t xml:space="preserve">, além </w:t>
      </w:r>
      <w:r w:rsidR="00F034CD">
        <w:rPr>
          <w:rFonts w:ascii="Arial" w:hAnsi="Arial" w:cs="Arial"/>
        </w:rPr>
        <w:t xml:space="preserve">de medidas extraordinárias </w:t>
      </w:r>
      <w:r w:rsidR="008D4E48" w:rsidRPr="008D4E48">
        <w:rPr>
          <w:rFonts w:ascii="Arial" w:hAnsi="Arial" w:cs="Arial"/>
        </w:rPr>
        <w:t>d</w:t>
      </w:r>
      <w:r w:rsidR="00F034CD">
        <w:rPr>
          <w:rFonts w:ascii="Arial" w:hAnsi="Arial" w:cs="Arial"/>
        </w:rPr>
        <w:t>e</w:t>
      </w:r>
      <w:r w:rsidR="008D4E48" w:rsidRPr="008D4E48">
        <w:rPr>
          <w:rFonts w:ascii="Arial" w:hAnsi="Arial" w:cs="Arial"/>
        </w:rPr>
        <w:t xml:space="preserve"> higienização </w:t>
      </w:r>
      <w:r w:rsidR="00F034CD">
        <w:rPr>
          <w:rFonts w:ascii="Arial" w:hAnsi="Arial" w:cs="Arial"/>
        </w:rPr>
        <w:t>dos veículos</w:t>
      </w:r>
      <w:r w:rsidR="008D4E48" w:rsidRPr="008D4E48">
        <w:rPr>
          <w:rFonts w:ascii="Arial" w:hAnsi="Arial" w:cs="Arial"/>
        </w:rPr>
        <w:t xml:space="preserve">; </w:t>
      </w:r>
    </w:p>
    <w:p w:rsidR="008D4E48" w:rsidRPr="008D4E48" w:rsidRDefault="00DB33E6" w:rsidP="008D4E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D4E48" w:rsidRPr="008D4E48">
        <w:rPr>
          <w:rFonts w:ascii="Arial" w:hAnsi="Arial" w:cs="Arial"/>
        </w:rPr>
        <w:t xml:space="preserve"> </w:t>
      </w:r>
      <w:r w:rsidR="005268A5">
        <w:rPr>
          <w:rFonts w:ascii="Arial" w:hAnsi="Arial" w:cs="Arial"/>
        </w:rPr>
        <w:t>–</w:t>
      </w:r>
      <w:r w:rsidR="008D4E48" w:rsidRPr="008D4E48">
        <w:rPr>
          <w:rFonts w:ascii="Arial" w:hAnsi="Arial" w:cs="Arial"/>
        </w:rPr>
        <w:t xml:space="preserve"> No caso de dúvidas sobre COVID-19 (</w:t>
      </w:r>
      <w:proofErr w:type="spellStart"/>
      <w:r w:rsidR="008D4E48" w:rsidRPr="008D4E48">
        <w:rPr>
          <w:rFonts w:ascii="Arial" w:hAnsi="Arial" w:cs="Arial"/>
        </w:rPr>
        <w:t>Coronavírus</w:t>
      </w:r>
      <w:proofErr w:type="spellEnd"/>
      <w:r w:rsidR="008D4E48" w:rsidRPr="008D4E48">
        <w:rPr>
          <w:rFonts w:ascii="Arial" w:hAnsi="Arial" w:cs="Arial"/>
        </w:rPr>
        <w:t>)</w:t>
      </w:r>
      <w:r w:rsidR="005268A5">
        <w:rPr>
          <w:rFonts w:ascii="Arial" w:hAnsi="Arial" w:cs="Arial"/>
        </w:rPr>
        <w:t>,</w:t>
      </w:r>
      <w:r w:rsidR="008D4E48" w:rsidRPr="008D4E48">
        <w:rPr>
          <w:rFonts w:ascii="Arial" w:hAnsi="Arial" w:cs="Arial"/>
        </w:rPr>
        <w:t xml:space="preserve"> entrar em contato pelo telefone 150 ou na Vigilância Epidemiológica (</w:t>
      </w:r>
      <w:proofErr w:type="spellStart"/>
      <w:r>
        <w:rPr>
          <w:rFonts w:ascii="Arial" w:hAnsi="Arial" w:cs="Arial"/>
        </w:rPr>
        <w:t>xx</w:t>
      </w:r>
      <w:proofErr w:type="spellEnd"/>
      <w:r w:rsidR="008D4E48" w:rsidRPr="008D4E4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XXXXXXX</w:t>
      </w:r>
      <w:r w:rsidR="008D4E48" w:rsidRPr="008D4E48">
        <w:rPr>
          <w:rFonts w:ascii="Arial" w:hAnsi="Arial" w:cs="Arial"/>
        </w:rPr>
        <w:t xml:space="preserve">. </w:t>
      </w:r>
    </w:p>
    <w:p w:rsidR="000A3C26" w:rsidRDefault="00D844EA" w:rsidP="005268A5">
      <w:pPr>
        <w:spacing w:line="360" w:lineRule="auto"/>
        <w:jc w:val="both"/>
        <w:rPr>
          <w:rFonts w:ascii="Arial" w:hAnsi="Arial" w:cs="Arial"/>
        </w:rPr>
      </w:pPr>
      <w:r w:rsidRPr="000A3F25">
        <w:rPr>
          <w:rFonts w:ascii="Arial" w:hAnsi="Arial" w:cs="Arial"/>
          <w:b/>
        </w:rPr>
        <w:t>Art. 11.</w:t>
      </w:r>
      <w:r w:rsidR="000A3C26">
        <w:rPr>
          <w:rFonts w:ascii="Arial" w:hAnsi="Arial" w:cs="Arial"/>
        </w:rPr>
        <w:t xml:space="preserve"> </w:t>
      </w:r>
      <w:r w:rsidR="00E03DC1">
        <w:rPr>
          <w:rFonts w:ascii="Arial" w:hAnsi="Arial" w:cs="Arial"/>
        </w:rPr>
        <w:t>Institui-se</w:t>
      </w:r>
      <w:r w:rsidR="000A3C26">
        <w:rPr>
          <w:rFonts w:ascii="Arial" w:hAnsi="Arial" w:cs="Arial"/>
        </w:rPr>
        <w:t>, no âmbito da Secretaria Municipal de Saúde, uma equipe médica</w:t>
      </w:r>
      <w:r w:rsidR="00E03DC1">
        <w:rPr>
          <w:rFonts w:ascii="Arial" w:hAnsi="Arial" w:cs="Arial"/>
        </w:rPr>
        <w:t xml:space="preserve"> ou de enfermagem</w:t>
      </w:r>
      <w:r w:rsidR="000A3C26">
        <w:rPr>
          <w:rFonts w:ascii="Arial" w:hAnsi="Arial" w:cs="Arial"/>
        </w:rPr>
        <w:t xml:space="preserve"> especial, para atendimento a domicílios, a fim de se evitar o deslocamento da população às unidades de pronto-socorro e hospitais de média e alta complexidade.</w:t>
      </w:r>
    </w:p>
    <w:p w:rsidR="00E03DC1" w:rsidRDefault="00E03DC1" w:rsidP="005268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único: Para fins de atendimento às solicitações de visita médica, fica criado um setor de tele atendimento, para agendamento dos atendimentos. </w:t>
      </w:r>
    </w:p>
    <w:p w:rsidR="005268A5" w:rsidRDefault="00D844EA" w:rsidP="005268A5">
      <w:pPr>
        <w:spacing w:line="360" w:lineRule="auto"/>
        <w:jc w:val="both"/>
        <w:rPr>
          <w:rFonts w:ascii="Arial" w:hAnsi="Arial" w:cs="Arial"/>
        </w:rPr>
      </w:pPr>
      <w:r w:rsidRPr="000A3F25">
        <w:rPr>
          <w:rFonts w:ascii="Arial" w:hAnsi="Arial" w:cs="Arial"/>
          <w:b/>
        </w:rPr>
        <w:t>Art. 12</w:t>
      </w:r>
      <w:r w:rsidR="00E03DC1" w:rsidRPr="000A3F25">
        <w:rPr>
          <w:rFonts w:ascii="Arial" w:hAnsi="Arial" w:cs="Arial"/>
          <w:b/>
        </w:rPr>
        <w:t>.</w:t>
      </w:r>
      <w:r w:rsidR="005268A5">
        <w:rPr>
          <w:rFonts w:ascii="Arial" w:hAnsi="Arial" w:cs="Arial"/>
        </w:rPr>
        <w:t xml:space="preserve"> </w:t>
      </w:r>
      <w:r w:rsidR="000A3C26">
        <w:rPr>
          <w:rFonts w:ascii="Arial" w:hAnsi="Arial" w:cs="Arial"/>
        </w:rPr>
        <w:t>O</w:t>
      </w:r>
      <w:r w:rsidR="005268A5">
        <w:rPr>
          <w:rFonts w:ascii="Arial" w:hAnsi="Arial" w:cs="Arial"/>
        </w:rPr>
        <w:t xml:space="preserve">s servidores e o público em geral, apresentando um ou mais dos seguintes sintomas de contaminação – </w:t>
      </w:r>
      <w:r w:rsidR="005268A5" w:rsidRPr="005268A5">
        <w:rPr>
          <w:rFonts w:ascii="Arial" w:hAnsi="Arial" w:cs="Arial"/>
        </w:rPr>
        <w:t xml:space="preserve">apresentação de febre, tosse, dificuldade para respirar, produção de escarro, congestão nasal ou conjuntival, dificuldade para deglutir, dor de garganta, coriza, saturação de O2 &lt; 95%, sinais de cianose, batimento de asa de nariz, tiragem intercostal e </w:t>
      </w:r>
      <w:r w:rsidR="005268A5">
        <w:rPr>
          <w:rFonts w:ascii="Arial" w:hAnsi="Arial" w:cs="Arial"/>
        </w:rPr>
        <w:t xml:space="preserve">dispneia – </w:t>
      </w:r>
      <w:r w:rsidR="000A3C26">
        <w:rPr>
          <w:rFonts w:ascii="Arial" w:hAnsi="Arial" w:cs="Arial"/>
        </w:rPr>
        <w:t xml:space="preserve">devem se dirigir, </w:t>
      </w:r>
      <w:r w:rsidR="005268A5" w:rsidRPr="000A3C26">
        <w:rPr>
          <w:rFonts w:ascii="Arial" w:hAnsi="Arial" w:cs="Arial"/>
          <w:b/>
          <w:u w:val="single"/>
        </w:rPr>
        <w:t>exclusivamente</w:t>
      </w:r>
      <w:r w:rsidR="000A3C26">
        <w:rPr>
          <w:rFonts w:ascii="Arial" w:hAnsi="Arial" w:cs="Arial"/>
          <w:b/>
          <w:u w:val="single"/>
        </w:rPr>
        <w:t>,</w:t>
      </w:r>
      <w:r w:rsidR="005268A5" w:rsidRPr="005268A5">
        <w:rPr>
          <w:rFonts w:ascii="Arial" w:hAnsi="Arial" w:cs="Arial"/>
        </w:rPr>
        <w:t xml:space="preserve"> à Unidade </w:t>
      </w:r>
      <w:r w:rsidR="003658BA">
        <w:rPr>
          <w:rFonts w:ascii="Arial" w:hAnsi="Arial" w:cs="Arial"/>
        </w:rPr>
        <w:t>Básica de Saúde</w:t>
      </w:r>
      <w:r w:rsidR="00E03DC1">
        <w:rPr>
          <w:rFonts w:ascii="Arial" w:hAnsi="Arial" w:cs="Arial"/>
        </w:rPr>
        <w:t>,</w:t>
      </w:r>
      <w:r w:rsidR="00E27A7B">
        <w:rPr>
          <w:rFonts w:ascii="Arial" w:hAnsi="Arial" w:cs="Arial"/>
        </w:rPr>
        <w:t xml:space="preserve"> </w:t>
      </w:r>
      <w:r w:rsidR="00E27A7B" w:rsidRPr="006E43E5">
        <w:rPr>
          <w:rFonts w:ascii="Arial" w:hAnsi="Arial" w:cs="Arial"/>
          <w:i/>
          <w:highlight w:val="yellow"/>
        </w:rPr>
        <w:t>(nos casos que não houve</w:t>
      </w:r>
      <w:r w:rsidR="006E43E5" w:rsidRPr="006E43E5">
        <w:rPr>
          <w:rFonts w:ascii="Arial" w:hAnsi="Arial" w:cs="Arial"/>
          <w:i/>
          <w:highlight w:val="yellow"/>
        </w:rPr>
        <w:t>r</w:t>
      </w:r>
      <w:r w:rsidR="00E27A7B" w:rsidRPr="006E43E5">
        <w:rPr>
          <w:rFonts w:ascii="Arial" w:hAnsi="Arial" w:cs="Arial"/>
          <w:i/>
          <w:highlight w:val="yellow"/>
        </w:rPr>
        <w:t xml:space="preserve"> </w:t>
      </w:r>
      <w:r w:rsidR="006E43E5" w:rsidRPr="006E43E5">
        <w:rPr>
          <w:rFonts w:ascii="Arial" w:hAnsi="Arial" w:cs="Arial"/>
          <w:i/>
          <w:highlight w:val="yellow"/>
        </w:rPr>
        <w:t>no município</w:t>
      </w:r>
      <w:r w:rsidR="00E27A7B" w:rsidRPr="006E43E5">
        <w:rPr>
          <w:rFonts w:ascii="Arial" w:hAnsi="Arial" w:cs="Arial"/>
          <w:i/>
          <w:highlight w:val="yellow"/>
        </w:rPr>
        <w:t>,</w:t>
      </w:r>
      <w:r w:rsidR="006E43E5" w:rsidRPr="006E43E5">
        <w:rPr>
          <w:rFonts w:ascii="Arial" w:hAnsi="Arial" w:cs="Arial"/>
          <w:i/>
          <w:highlight w:val="yellow"/>
        </w:rPr>
        <w:t xml:space="preserve"> </w:t>
      </w:r>
      <w:r w:rsidR="000A3C26">
        <w:rPr>
          <w:rFonts w:ascii="Arial" w:hAnsi="Arial" w:cs="Arial"/>
          <w:i/>
          <w:highlight w:val="yellow"/>
        </w:rPr>
        <w:t>deslocar equipe de saúde ao domicílio</w:t>
      </w:r>
      <w:r w:rsidR="00E27A7B" w:rsidRPr="006E43E5">
        <w:rPr>
          <w:rFonts w:ascii="Arial" w:hAnsi="Arial" w:cs="Arial"/>
          <w:i/>
          <w:highlight w:val="yellow"/>
        </w:rPr>
        <w:t xml:space="preserve">. </w:t>
      </w:r>
      <w:r w:rsidR="000A3C26">
        <w:rPr>
          <w:rFonts w:ascii="Arial" w:hAnsi="Arial" w:cs="Arial"/>
          <w:i/>
          <w:highlight w:val="yellow"/>
        </w:rPr>
        <w:t xml:space="preserve">O deslocamento aos prontos socorros e hospitais deve ser totalmente evitado, </w:t>
      </w:r>
      <w:r w:rsidR="00E27A7B" w:rsidRPr="006E43E5">
        <w:rPr>
          <w:rFonts w:ascii="Arial" w:hAnsi="Arial" w:cs="Arial"/>
          <w:i/>
          <w:highlight w:val="yellow"/>
        </w:rPr>
        <w:t xml:space="preserve">pois não é </w:t>
      </w:r>
      <w:proofErr w:type="gramStart"/>
      <w:r w:rsidR="00E27A7B" w:rsidRPr="006E43E5">
        <w:rPr>
          <w:rFonts w:ascii="Arial" w:hAnsi="Arial" w:cs="Arial"/>
          <w:i/>
          <w:highlight w:val="yellow"/>
        </w:rPr>
        <w:t>necessário</w:t>
      </w:r>
      <w:proofErr w:type="gramEnd"/>
      <w:r w:rsidR="006E43E5" w:rsidRPr="006E43E5">
        <w:rPr>
          <w:rFonts w:ascii="Arial" w:hAnsi="Arial" w:cs="Arial"/>
          <w:i/>
          <w:highlight w:val="yellow"/>
        </w:rPr>
        <w:t xml:space="preserve"> para verificação dos sintomas e indicação de tratamento a ida aos hospitais. Nos casos graves, aí sim, na unidade de saúde se indicará ou não a necessidade de internação, e, portanto de ida ao hospital</w:t>
      </w:r>
      <w:r w:rsidR="005268A5" w:rsidRPr="006E43E5">
        <w:rPr>
          <w:rFonts w:ascii="Arial" w:hAnsi="Arial" w:cs="Arial"/>
          <w:i/>
          <w:highlight w:val="yellow"/>
        </w:rPr>
        <w:t>)</w:t>
      </w:r>
      <w:r w:rsidR="005268A5" w:rsidRPr="006E43E5">
        <w:rPr>
          <w:rFonts w:ascii="Arial" w:hAnsi="Arial" w:cs="Arial"/>
          <w:i/>
        </w:rPr>
        <w:t xml:space="preserve"> </w:t>
      </w:r>
      <w:r w:rsidR="00E03DC1">
        <w:rPr>
          <w:rFonts w:ascii="Arial" w:hAnsi="Arial" w:cs="Arial"/>
        </w:rPr>
        <w:t>evitando</w:t>
      </w:r>
      <w:r w:rsidR="005268A5" w:rsidRPr="005268A5">
        <w:rPr>
          <w:rFonts w:ascii="Arial" w:hAnsi="Arial" w:cs="Arial"/>
        </w:rPr>
        <w:t xml:space="preserve"> a circulação </w:t>
      </w:r>
      <w:r w:rsidR="00E03DC1">
        <w:rPr>
          <w:rFonts w:ascii="Arial" w:hAnsi="Arial" w:cs="Arial"/>
        </w:rPr>
        <w:t xml:space="preserve">de casos suspeitos </w:t>
      </w:r>
      <w:r w:rsidR="005268A5">
        <w:rPr>
          <w:rFonts w:ascii="Arial" w:hAnsi="Arial" w:cs="Arial"/>
        </w:rPr>
        <w:t>em qualquer</w:t>
      </w:r>
      <w:r w:rsidR="005268A5" w:rsidRPr="005268A5">
        <w:rPr>
          <w:rFonts w:ascii="Arial" w:hAnsi="Arial" w:cs="Arial"/>
        </w:rPr>
        <w:t xml:space="preserve"> ambiente público</w:t>
      </w:r>
      <w:r w:rsidR="005268A5">
        <w:rPr>
          <w:rFonts w:ascii="Arial" w:hAnsi="Arial" w:cs="Arial"/>
        </w:rPr>
        <w:t xml:space="preserve"> ou que enseje contato com outras pessoas</w:t>
      </w:r>
      <w:r w:rsidR="00E03DC1">
        <w:rPr>
          <w:rFonts w:ascii="Arial" w:hAnsi="Arial" w:cs="Arial"/>
        </w:rPr>
        <w:t>.</w:t>
      </w:r>
    </w:p>
    <w:p w:rsidR="000A3C26" w:rsidRPr="008D4E48" w:rsidRDefault="003658BA" w:rsidP="005268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</w:t>
      </w:r>
      <w:r w:rsidR="00E03DC1">
        <w:rPr>
          <w:rFonts w:ascii="Arial" w:hAnsi="Arial" w:cs="Arial"/>
        </w:rPr>
        <w:t xml:space="preserve"> Nos casos em que não houver unidade básica de saúde no município, a equipe especial prevista no artigo 10.º, deverá deslocar-se ao domicílio da pessoa.</w:t>
      </w:r>
    </w:p>
    <w:p w:rsidR="008D4E48" w:rsidRPr="008D4E48" w:rsidRDefault="00D844EA" w:rsidP="008D4E48">
      <w:pPr>
        <w:spacing w:line="360" w:lineRule="auto"/>
        <w:jc w:val="both"/>
        <w:rPr>
          <w:rFonts w:ascii="Arial" w:hAnsi="Arial" w:cs="Arial"/>
        </w:rPr>
      </w:pPr>
      <w:r w:rsidRPr="000A3F25">
        <w:rPr>
          <w:rFonts w:ascii="Arial" w:hAnsi="Arial" w:cs="Arial"/>
          <w:b/>
        </w:rPr>
        <w:t>Art. 13</w:t>
      </w:r>
      <w:r w:rsidR="00E03DC1" w:rsidRPr="000A3F25">
        <w:rPr>
          <w:rFonts w:ascii="Arial" w:hAnsi="Arial" w:cs="Arial"/>
          <w:b/>
        </w:rPr>
        <w:t>.</w:t>
      </w:r>
      <w:r w:rsidR="008D4E48" w:rsidRPr="008D4E48">
        <w:rPr>
          <w:rFonts w:ascii="Arial" w:hAnsi="Arial" w:cs="Arial"/>
        </w:rPr>
        <w:t xml:space="preserve"> O Município revisará todos os alvarás expedidos para execução de eventos,</w:t>
      </w:r>
      <w:r w:rsidR="00DB33E6">
        <w:rPr>
          <w:rFonts w:ascii="Arial" w:hAnsi="Arial" w:cs="Arial"/>
        </w:rPr>
        <w:t xml:space="preserve"> </w:t>
      </w:r>
      <w:r w:rsidR="008D4E48" w:rsidRPr="008D4E48">
        <w:rPr>
          <w:rFonts w:ascii="Arial" w:hAnsi="Arial" w:cs="Arial"/>
        </w:rPr>
        <w:t xml:space="preserve">atendendo os boletins informativos dos órgãos oficiais responsáveis. </w:t>
      </w:r>
    </w:p>
    <w:p w:rsidR="008D4E48" w:rsidRPr="008D4E48" w:rsidRDefault="001323C0" w:rsidP="008D4E48">
      <w:pPr>
        <w:spacing w:line="360" w:lineRule="auto"/>
        <w:jc w:val="both"/>
        <w:rPr>
          <w:rFonts w:ascii="Arial" w:hAnsi="Arial" w:cs="Arial"/>
        </w:rPr>
      </w:pPr>
      <w:r w:rsidRPr="000A3F25">
        <w:rPr>
          <w:rFonts w:ascii="Arial" w:hAnsi="Arial" w:cs="Arial"/>
          <w:b/>
        </w:rPr>
        <w:t>Art. 1</w:t>
      </w:r>
      <w:r w:rsidR="00D844EA" w:rsidRPr="000A3F25">
        <w:rPr>
          <w:rFonts w:ascii="Arial" w:hAnsi="Arial" w:cs="Arial"/>
          <w:b/>
        </w:rPr>
        <w:t>4</w:t>
      </w:r>
      <w:r w:rsidR="00E03DC1" w:rsidRPr="000A3F25">
        <w:rPr>
          <w:rFonts w:ascii="Arial" w:hAnsi="Arial" w:cs="Arial"/>
          <w:b/>
        </w:rPr>
        <w:t>.</w:t>
      </w:r>
      <w:r w:rsidR="008D4E48" w:rsidRPr="008D4E48">
        <w:rPr>
          <w:rFonts w:ascii="Arial" w:hAnsi="Arial" w:cs="Arial"/>
        </w:rPr>
        <w:t xml:space="preserve"> Em caso de recusa do cumprimento das determinações contidas no presente Decreto, fica autorizado, desde já, aos órgãos competentes, com objetivo de atender o interesse público e evitar o perigo</w:t>
      </w:r>
      <w:r w:rsidR="00DB33E6">
        <w:rPr>
          <w:rFonts w:ascii="Arial" w:hAnsi="Arial" w:cs="Arial"/>
        </w:rPr>
        <w:t xml:space="preserve"> de contágio</w:t>
      </w:r>
      <w:r w:rsidR="008D4E48" w:rsidRPr="008D4E48">
        <w:rPr>
          <w:rFonts w:ascii="Arial" w:hAnsi="Arial" w:cs="Arial"/>
        </w:rPr>
        <w:t xml:space="preserve"> e risco coletivo, adotar todas as medidas legais cabíveis. </w:t>
      </w:r>
    </w:p>
    <w:p w:rsidR="00DB33E6" w:rsidRDefault="008D4E48" w:rsidP="008D4E48">
      <w:pPr>
        <w:spacing w:line="360" w:lineRule="auto"/>
        <w:jc w:val="both"/>
        <w:rPr>
          <w:rFonts w:ascii="Arial" w:hAnsi="Arial" w:cs="Arial"/>
        </w:rPr>
      </w:pPr>
      <w:r w:rsidRPr="000A3F25">
        <w:rPr>
          <w:rFonts w:ascii="Arial" w:hAnsi="Arial" w:cs="Arial"/>
          <w:b/>
        </w:rPr>
        <w:lastRenderedPageBreak/>
        <w:t>Art. 1</w:t>
      </w:r>
      <w:r w:rsidR="00D844EA" w:rsidRPr="000A3F25">
        <w:rPr>
          <w:rFonts w:ascii="Arial" w:hAnsi="Arial" w:cs="Arial"/>
          <w:b/>
        </w:rPr>
        <w:t>5</w:t>
      </w:r>
      <w:r w:rsidRPr="000A3F25">
        <w:rPr>
          <w:rFonts w:ascii="Arial" w:hAnsi="Arial" w:cs="Arial"/>
          <w:b/>
        </w:rPr>
        <w:t>.</w:t>
      </w:r>
      <w:r w:rsidRPr="008D4E48">
        <w:rPr>
          <w:rFonts w:ascii="Arial" w:hAnsi="Arial" w:cs="Arial"/>
        </w:rPr>
        <w:t xml:space="preserve"> Os casos omissos e as eventuais exceções à aplicação deste Decreto serão definidos pelo Prefeito. </w:t>
      </w:r>
    </w:p>
    <w:p w:rsidR="008D4E48" w:rsidRPr="008D4E48" w:rsidRDefault="001323C0" w:rsidP="008D4E48">
      <w:pPr>
        <w:spacing w:line="360" w:lineRule="auto"/>
        <w:jc w:val="both"/>
        <w:rPr>
          <w:rFonts w:ascii="Arial" w:hAnsi="Arial" w:cs="Arial"/>
        </w:rPr>
      </w:pPr>
      <w:r w:rsidRPr="000A3F25">
        <w:rPr>
          <w:rFonts w:ascii="Arial" w:hAnsi="Arial" w:cs="Arial"/>
          <w:b/>
        </w:rPr>
        <w:t>Art. 1</w:t>
      </w:r>
      <w:r w:rsidR="00D844EA" w:rsidRPr="000A3F25">
        <w:rPr>
          <w:rFonts w:ascii="Arial" w:hAnsi="Arial" w:cs="Arial"/>
          <w:b/>
        </w:rPr>
        <w:t>6</w:t>
      </w:r>
      <w:r w:rsidR="008D4E48" w:rsidRPr="000A3F25">
        <w:rPr>
          <w:rFonts w:ascii="Arial" w:hAnsi="Arial" w:cs="Arial"/>
          <w:b/>
        </w:rPr>
        <w:t>.</w:t>
      </w:r>
      <w:r w:rsidR="008D4E48" w:rsidRPr="008D4E48">
        <w:rPr>
          <w:rFonts w:ascii="Arial" w:hAnsi="Arial" w:cs="Arial"/>
        </w:rPr>
        <w:t xml:space="preserve"> Este Decreto entra em vigor na data de sua publicação. </w:t>
      </w:r>
    </w:p>
    <w:p w:rsidR="000A3F25" w:rsidRDefault="000A3F25" w:rsidP="001323C0">
      <w:pPr>
        <w:spacing w:line="360" w:lineRule="auto"/>
        <w:jc w:val="center"/>
        <w:rPr>
          <w:rFonts w:ascii="Arial" w:hAnsi="Arial" w:cs="Arial"/>
        </w:rPr>
      </w:pPr>
    </w:p>
    <w:p w:rsidR="008D4E48" w:rsidRPr="008D4E48" w:rsidRDefault="008D4E48" w:rsidP="001323C0">
      <w:pPr>
        <w:spacing w:line="360" w:lineRule="auto"/>
        <w:jc w:val="center"/>
        <w:rPr>
          <w:rFonts w:ascii="Arial" w:hAnsi="Arial" w:cs="Arial"/>
        </w:rPr>
      </w:pPr>
      <w:r w:rsidRPr="008D4E48">
        <w:rPr>
          <w:rFonts w:ascii="Arial" w:hAnsi="Arial" w:cs="Arial"/>
        </w:rPr>
        <w:t xml:space="preserve">GABINETE DO PREFEITO MUNICIPAL DE </w:t>
      </w:r>
      <w:r w:rsidR="00DB33E6">
        <w:rPr>
          <w:rFonts w:ascii="Arial" w:hAnsi="Arial" w:cs="Arial"/>
        </w:rPr>
        <w:t>XXXXXXXXX</w:t>
      </w:r>
      <w:r w:rsidRPr="008D4E48">
        <w:rPr>
          <w:rFonts w:ascii="Arial" w:hAnsi="Arial" w:cs="Arial"/>
        </w:rPr>
        <w:t xml:space="preserve">, aos </w:t>
      </w:r>
      <w:r w:rsidR="00D844EA">
        <w:rPr>
          <w:rFonts w:ascii="Arial" w:hAnsi="Arial" w:cs="Arial"/>
        </w:rPr>
        <w:t>dezesseis</w:t>
      </w:r>
      <w:r w:rsidRPr="008D4E48">
        <w:rPr>
          <w:rFonts w:ascii="Arial" w:hAnsi="Arial" w:cs="Arial"/>
        </w:rPr>
        <w:t xml:space="preserve"> dias do mês de março de dois mil e vinte.</w:t>
      </w:r>
    </w:p>
    <w:p w:rsidR="000A3F25" w:rsidRDefault="000A3F25" w:rsidP="001323C0">
      <w:pPr>
        <w:spacing w:line="360" w:lineRule="auto"/>
        <w:jc w:val="center"/>
        <w:rPr>
          <w:rFonts w:ascii="Arial" w:hAnsi="Arial" w:cs="Arial"/>
        </w:rPr>
      </w:pPr>
    </w:p>
    <w:p w:rsidR="008D4E48" w:rsidRPr="008D4E48" w:rsidRDefault="00DB33E6" w:rsidP="001323C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PREFEITO</w:t>
      </w:r>
    </w:p>
    <w:p w:rsidR="000A3F25" w:rsidRDefault="000A3F25" w:rsidP="001323C0">
      <w:pPr>
        <w:spacing w:line="360" w:lineRule="auto"/>
        <w:jc w:val="center"/>
        <w:rPr>
          <w:rFonts w:ascii="Arial" w:hAnsi="Arial" w:cs="Arial"/>
        </w:rPr>
      </w:pPr>
    </w:p>
    <w:p w:rsidR="000A3F25" w:rsidRDefault="000A3F25" w:rsidP="000A3F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ASSINAM AINDA SECRETÁRIOS DA SAÚDE, DA EDUCAÇÃO E PROCURADOR.</w:t>
      </w:r>
    </w:p>
    <w:p w:rsidR="000A3F25" w:rsidRPr="008D4E48" w:rsidRDefault="000A3F25" w:rsidP="000A3F25">
      <w:pPr>
        <w:spacing w:line="360" w:lineRule="auto"/>
        <w:jc w:val="both"/>
        <w:rPr>
          <w:rFonts w:ascii="Arial" w:hAnsi="Arial" w:cs="Arial"/>
        </w:rPr>
      </w:pPr>
    </w:p>
    <w:p w:rsidR="008D4E48" w:rsidRDefault="008D4E48" w:rsidP="001323C0">
      <w:pPr>
        <w:spacing w:line="360" w:lineRule="auto"/>
        <w:jc w:val="center"/>
        <w:rPr>
          <w:rFonts w:ascii="Arial" w:hAnsi="Arial" w:cs="Arial"/>
        </w:rPr>
      </w:pPr>
      <w:r w:rsidRPr="008D4E48">
        <w:rPr>
          <w:rFonts w:ascii="Arial" w:hAnsi="Arial" w:cs="Arial"/>
        </w:rPr>
        <w:t>Registre-se e Publique-se.</w:t>
      </w:r>
    </w:p>
    <w:p w:rsidR="00DB33E6" w:rsidRDefault="00DB33E6" w:rsidP="008D4E48">
      <w:pPr>
        <w:spacing w:line="360" w:lineRule="auto"/>
        <w:jc w:val="both"/>
        <w:rPr>
          <w:rFonts w:ascii="Arial" w:hAnsi="Arial" w:cs="Arial"/>
        </w:rPr>
      </w:pPr>
    </w:p>
    <w:p w:rsidR="000A3F25" w:rsidRPr="008D4E48" w:rsidRDefault="000A3F25">
      <w:pPr>
        <w:spacing w:line="360" w:lineRule="auto"/>
        <w:jc w:val="both"/>
        <w:rPr>
          <w:rFonts w:ascii="Arial" w:hAnsi="Arial" w:cs="Arial"/>
        </w:rPr>
      </w:pPr>
    </w:p>
    <w:sectPr w:rsidR="000A3F25" w:rsidRPr="008D4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8"/>
    <w:rsid w:val="000A3C26"/>
    <w:rsid w:val="000A3F25"/>
    <w:rsid w:val="00113AC7"/>
    <w:rsid w:val="001323C0"/>
    <w:rsid w:val="002B4214"/>
    <w:rsid w:val="003658BA"/>
    <w:rsid w:val="005268A5"/>
    <w:rsid w:val="00676743"/>
    <w:rsid w:val="006D7F92"/>
    <w:rsid w:val="006E43E5"/>
    <w:rsid w:val="007F121E"/>
    <w:rsid w:val="0081326B"/>
    <w:rsid w:val="008955DC"/>
    <w:rsid w:val="008D4E48"/>
    <w:rsid w:val="00BD09DC"/>
    <w:rsid w:val="00D844EA"/>
    <w:rsid w:val="00DB00C5"/>
    <w:rsid w:val="00DB33E6"/>
    <w:rsid w:val="00E03DC1"/>
    <w:rsid w:val="00E27A7B"/>
    <w:rsid w:val="00E73CF6"/>
    <w:rsid w:val="00ED7DD9"/>
    <w:rsid w:val="00F0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1258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Rodrigo Westphalen Leusin</cp:lastModifiedBy>
  <cp:revision>6</cp:revision>
  <dcterms:created xsi:type="dcterms:W3CDTF">2020-03-16T15:33:00Z</dcterms:created>
  <dcterms:modified xsi:type="dcterms:W3CDTF">2020-03-16T15:56:00Z</dcterms:modified>
</cp:coreProperties>
</file>